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C6A" w:rsidRPr="001F0B88" w:rsidRDefault="00B37C6A" w:rsidP="00225EFC">
      <w:pPr>
        <w:jc w:val="center"/>
        <w:rPr>
          <w:b/>
          <w:lang w:val="uk-UA"/>
        </w:rPr>
      </w:pPr>
      <w:r w:rsidRPr="001F0B88">
        <w:rPr>
          <w:b/>
          <w:lang w:val="uk-UA"/>
        </w:rPr>
        <w:t>Завдання ІІ етапу Всеукраїнської олімпіади з історії</w:t>
      </w:r>
    </w:p>
    <w:p w:rsidR="00B37C6A" w:rsidRDefault="00B37C6A" w:rsidP="00225EFC">
      <w:pPr>
        <w:jc w:val="center"/>
        <w:rPr>
          <w:b/>
          <w:sz w:val="28"/>
          <w:szCs w:val="28"/>
          <w:lang w:val="uk-UA"/>
        </w:rPr>
      </w:pPr>
    </w:p>
    <w:p w:rsidR="00B37C6A" w:rsidRPr="001F0B88" w:rsidRDefault="00B37C6A" w:rsidP="003D3C97">
      <w:pPr>
        <w:jc w:val="center"/>
        <w:rPr>
          <w:b/>
          <w:lang w:val="uk-UA"/>
        </w:rPr>
      </w:pPr>
      <w:r w:rsidRPr="001F0B88">
        <w:rPr>
          <w:b/>
          <w:lang w:val="uk-UA"/>
        </w:rPr>
        <w:t xml:space="preserve">9 клас </w:t>
      </w:r>
    </w:p>
    <w:p w:rsidR="00B37C6A" w:rsidRDefault="00B37C6A" w:rsidP="002A7867">
      <w:pPr>
        <w:jc w:val="both"/>
        <w:rPr>
          <w:lang w:val="uk-UA"/>
        </w:rPr>
      </w:pPr>
      <w:r w:rsidRPr="00E805E4">
        <w:rPr>
          <w:b/>
          <w:lang w:val="uk-UA"/>
        </w:rPr>
        <w:t>1</w:t>
      </w:r>
      <w:r>
        <w:rPr>
          <w:b/>
          <w:lang w:val="uk-UA"/>
        </w:rPr>
        <w:t>.</w:t>
      </w:r>
      <w:r w:rsidRPr="00E805E4">
        <w:rPr>
          <w:lang w:val="uk-UA"/>
        </w:rPr>
        <w:t xml:space="preserve"> </w:t>
      </w:r>
      <w:r>
        <w:rPr>
          <w:lang w:val="uk-UA"/>
        </w:rPr>
        <w:t xml:space="preserve">Охарактеризуйте  особливості і суть  промислового перевороту в Наддніпрянській Україні. </w:t>
      </w:r>
    </w:p>
    <w:p w:rsidR="00B37C6A" w:rsidRDefault="00B37C6A" w:rsidP="00E46913">
      <w:pPr>
        <w:jc w:val="both"/>
        <w:rPr>
          <w:lang w:val="uk-UA"/>
        </w:rPr>
      </w:pPr>
    </w:p>
    <w:p w:rsidR="00B37C6A" w:rsidRPr="003D3C97" w:rsidRDefault="00B37C6A" w:rsidP="00E46913">
      <w:pPr>
        <w:jc w:val="both"/>
        <w:rPr>
          <w:b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</w:t>
      </w:r>
      <w:r w:rsidRPr="00E805E4">
        <w:rPr>
          <w:b/>
          <w:lang w:val="uk-UA"/>
        </w:rPr>
        <w:t>15 б</w:t>
      </w:r>
    </w:p>
    <w:p w:rsidR="00B37C6A" w:rsidRPr="00E805E4" w:rsidRDefault="00B37C6A" w:rsidP="00E46913">
      <w:pPr>
        <w:jc w:val="both"/>
        <w:rPr>
          <w:lang w:val="uk-UA"/>
        </w:rPr>
      </w:pPr>
      <w:r w:rsidRPr="00E805E4">
        <w:rPr>
          <w:b/>
          <w:lang w:val="uk-UA"/>
        </w:rPr>
        <w:t>2.</w:t>
      </w:r>
      <w:r>
        <w:rPr>
          <w:lang w:val="uk-UA"/>
        </w:rPr>
        <w:t xml:space="preserve"> </w:t>
      </w:r>
      <w:r w:rsidRPr="00E805E4">
        <w:rPr>
          <w:lang w:val="uk-UA"/>
        </w:rPr>
        <w:t>«Корсиканське чудовисько  висадилося у бухті Жуан». Коли, де і у зв’язку з якими подіями з’явився цей заголовок у  газеті? Які наслідки мала подія, пов’язана з цим повідомленням.</w:t>
      </w:r>
    </w:p>
    <w:p w:rsidR="00B37C6A" w:rsidRDefault="00B37C6A" w:rsidP="003D3C97">
      <w:pPr>
        <w:rPr>
          <w:b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</w:t>
      </w:r>
      <w:r>
        <w:rPr>
          <w:b/>
          <w:lang w:val="uk-UA"/>
        </w:rPr>
        <w:t>10 б</w:t>
      </w:r>
    </w:p>
    <w:p w:rsidR="00B37C6A" w:rsidRPr="00E805E4" w:rsidRDefault="00B37C6A" w:rsidP="00E805E4">
      <w:pPr>
        <w:jc w:val="both"/>
        <w:rPr>
          <w:lang w:val="uk-UA"/>
        </w:rPr>
      </w:pPr>
      <w:r>
        <w:rPr>
          <w:b/>
          <w:lang w:val="uk-UA"/>
        </w:rPr>
        <w:t>3</w:t>
      </w:r>
      <w:r w:rsidRPr="00E805E4">
        <w:rPr>
          <w:b/>
          <w:lang w:val="uk-UA"/>
        </w:rPr>
        <w:t>.</w:t>
      </w:r>
      <w:r>
        <w:rPr>
          <w:b/>
          <w:lang w:val="uk-UA"/>
        </w:rPr>
        <w:t xml:space="preserve"> </w:t>
      </w:r>
      <w:r w:rsidRPr="00E805E4">
        <w:rPr>
          <w:lang w:val="uk-UA"/>
        </w:rPr>
        <w:t xml:space="preserve">Прослідкуйте, як  і які українські землі </w:t>
      </w:r>
      <w:r>
        <w:rPr>
          <w:lang w:val="uk-UA"/>
        </w:rPr>
        <w:t>потрапили під владу</w:t>
      </w:r>
      <w:r w:rsidRPr="00E805E4">
        <w:rPr>
          <w:lang w:val="uk-UA"/>
        </w:rPr>
        <w:t xml:space="preserve"> Російської імперії</w:t>
      </w:r>
    </w:p>
    <w:p w:rsidR="00B37C6A" w:rsidRPr="00E805E4" w:rsidRDefault="00B37C6A" w:rsidP="00E805E4">
      <w:pPr>
        <w:ind w:firstLine="709"/>
        <w:jc w:val="both"/>
        <w:rPr>
          <w:lang w:val="uk-U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22"/>
        <w:gridCol w:w="7466"/>
      </w:tblGrid>
      <w:tr w:rsidR="00B37C6A" w:rsidRPr="004A654F" w:rsidTr="006473E3">
        <w:tc>
          <w:tcPr>
            <w:tcW w:w="2422" w:type="dxa"/>
          </w:tcPr>
          <w:p w:rsidR="00B37C6A" w:rsidRPr="00322D61" w:rsidRDefault="00B37C6A" w:rsidP="006473E3">
            <w:pPr>
              <w:jc w:val="center"/>
              <w:rPr>
                <w:b/>
              </w:rPr>
            </w:pPr>
            <w:r w:rsidRPr="00322D61">
              <w:rPr>
                <w:b/>
              </w:rPr>
              <w:t>Рік</w:t>
            </w:r>
          </w:p>
        </w:tc>
        <w:tc>
          <w:tcPr>
            <w:tcW w:w="7466" w:type="dxa"/>
          </w:tcPr>
          <w:p w:rsidR="00B37C6A" w:rsidRPr="00322D61" w:rsidRDefault="00B37C6A" w:rsidP="006473E3">
            <w:pPr>
              <w:jc w:val="center"/>
              <w:rPr>
                <w:b/>
              </w:rPr>
            </w:pPr>
            <w:r w:rsidRPr="00322D61">
              <w:rPr>
                <w:b/>
              </w:rPr>
              <w:t>Події</w:t>
            </w:r>
          </w:p>
        </w:tc>
      </w:tr>
      <w:tr w:rsidR="00B37C6A" w:rsidRPr="004A654F" w:rsidTr="006473E3">
        <w:tc>
          <w:tcPr>
            <w:tcW w:w="2422" w:type="dxa"/>
          </w:tcPr>
          <w:p w:rsidR="00B37C6A" w:rsidRPr="00CF7F29" w:rsidRDefault="00B37C6A" w:rsidP="006473E3">
            <w:pPr>
              <w:ind w:firstLine="709"/>
              <w:jc w:val="both"/>
            </w:pPr>
            <w:r w:rsidRPr="00CF7F29">
              <w:t>1503</w:t>
            </w:r>
          </w:p>
        </w:tc>
        <w:tc>
          <w:tcPr>
            <w:tcW w:w="7466" w:type="dxa"/>
          </w:tcPr>
          <w:p w:rsidR="00B37C6A" w:rsidRPr="00CF7F29" w:rsidRDefault="00B37C6A" w:rsidP="006473E3">
            <w:pPr>
              <w:ind w:firstLine="709"/>
              <w:jc w:val="both"/>
            </w:pPr>
          </w:p>
        </w:tc>
      </w:tr>
      <w:tr w:rsidR="00B37C6A" w:rsidRPr="004A654F" w:rsidTr="006473E3">
        <w:tc>
          <w:tcPr>
            <w:tcW w:w="2422" w:type="dxa"/>
          </w:tcPr>
          <w:p w:rsidR="00B37C6A" w:rsidRPr="00CF7F29" w:rsidRDefault="00B37C6A" w:rsidP="006473E3">
            <w:pPr>
              <w:ind w:firstLine="709"/>
              <w:jc w:val="both"/>
            </w:pPr>
            <w:r w:rsidRPr="00CF7F29">
              <w:t>1654</w:t>
            </w:r>
          </w:p>
        </w:tc>
        <w:tc>
          <w:tcPr>
            <w:tcW w:w="7466" w:type="dxa"/>
          </w:tcPr>
          <w:p w:rsidR="00B37C6A" w:rsidRPr="00CF7F29" w:rsidRDefault="00B37C6A" w:rsidP="006473E3">
            <w:pPr>
              <w:ind w:firstLine="709"/>
              <w:jc w:val="both"/>
            </w:pPr>
          </w:p>
        </w:tc>
      </w:tr>
      <w:tr w:rsidR="00B37C6A" w:rsidRPr="004A654F" w:rsidTr="006473E3">
        <w:tc>
          <w:tcPr>
            <w:tcW w:w="2422" w:type="dxa"/>
          </w:tcPr>
          <w:p w:rsidR="00B37C6A" w:rsidRPr="00E805E4" w:rsidRDefault="00B37C6A" w:rsidP="006473E3">
            <w:pPr>
              <w:ind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1667</w:t>
            </w:r>
          </w:p>
        </w:tc>
        <w:tc>
          <w:tcPr>
            <w:tcW w:w="7466" w:type="dxa"/>
          </w:tcPr>
          <w:p w:rsidR="00B37C6A" w:rsidRPr="00CF7F29" w:rsidRDefault="00B37C6A" w:rsidP="006473E3">
            <w:pPr>
              <w:ind w:firstLine="709"/>
              <w:jc w:val="both"/>
            </w:pPr>
          </w:p>
        </w:tc>
      </w:tr>
      <w:tr w:rsidR="00B37C6A" w:rsidRPr="004A654F" w:rsidTr="006473E3">
        <w:tc>
          <w:tcPr>
            <w:tcW w:w="2422" w:type="dxa"/>
          </w:tcPr>
          <w:p w:rsidR="00B37C6A" w:rsidRPr="00CF7F29" w:rsidRDefault="00B37C6A" w:rsidP="006473E3">
            <w:pPr>
              <w:ind w:firstLine="709"/>
              <w:jc w:val="both"/>
            </w:pPr>
            <w:r w:rsidRPr="00CF7F29">
              <w:t>1774</w:t>
            </w:r>
          </w:p>
        </w:tc>
        <w:tc>
          <w:tcPr>
            <w:tcW w:w="7466" w:type="dxa"/>
          </w:tcPr>
          <w:p w:rsidR="00B37C6A" w:rsidRPr="00CF7F29" w:rsidRDefault="00B37C6A" w:rsidP="006473E3">
            <w:pPr>
              <w:ind w:firstLine="709"/>
              <w:jc w:val="both"/>
            </w:pPr>
          </w:p>
        </w:tc>
      </w:tr>
      <w:tr w:rsidR="00B37C6A" w:rsidRPr="004A654F" w:rsidTr="006473E3">
        <w:tc>
          <w:tcPr>
            <w:tcW w:w="2422" w:type="dxa"/>
          </w:tcPr>
          <w:p w:rsidR="00B37C6A" w:rsidRPr="003D3C97" w:rsidRDefault="00B37C6A" w:rsidP="006473E3">
            <w:pPr>
              <w:ind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1775</w:t>
            </w:r>
          </w:p>
        </w:tc>
        <w:tc>
          <w:tcPr>
            <w:tcW w:w="7466" w:type="dxa"/>
          </w:tcPr>
          <w:p w:rsidR="00B37C6A" w:rsidRPr="00CF7F29" w:rsidRDefault="00B37C6A" w:rsidP="006473E3">
            <w:pPr>
              <w:ind w:firstLine="709"/>
              <w:jc w:val="both"/>
            </w:pPr>
          </w:p>
        </w:tc>
      </w:tr>
      <w:tr w:rsidR="00B37C6A" w:rsidRPr="004A654F" w:rsidTr="006473E3">
        <w:tc>
          <w:tcPr>
            <w:tcW w:w="2422" w:type="dxa"/>
          </w:tcPr>
          <w:p w:rsidR="00B37C6A" w:rsidRPr="00CF7F29" w:rsidRDefault="00B37C6A" w:rsidP="006473E3">
            <w:pPr>
              <w:ind w:firstLine="709"/>
              <w:jc w:val="both"/>
            </w:pPr>
            <w:r w:rsidRPr="00CF7F29">
              <w:t>1783</w:t>
            </w:r>
          </w:p>
        </w:tc>
        <w:tc>
          <w:tcPr>
            <w:tcW w:w="7466" w:type="dxa"/>
          </w:tcPr>
          <w:p w:rsidR="00B37C6A" w:rsidRPr="00CF7F29" w:rsidRDefault="00B37C6A" w:rsidP="006473E3">
            <w:pPr>
              <w:ind w:firstLine="709"/>
              <w:jc w:val="both"/>
            </w:pPr>
          </w:p>
        </w:tc>
      </w:tr>
      <w:tr w:rsidR="00B37C6A" w:rsidRPr="004A654F" w:rsidTr="006473E3">
        <w:tc>
          <w:tcPr>
            <w:tcW w:w="2422" w:type="dxa"/>
          </w:tcPr>
          <w:p w:rsidR="00B37C6A" w:rsidRPr="00CF7F29" w:rsidRDefault="00B37C6A" w:rsidP="006473E3">
            <w:pPr>
              <w:ind w:firstLine="709"/>
              <w:jc w:val="both"/>
            </w:pPr>
            <w:r w:rsidRPr="00CF7F29">
              <w:t>1791</w:t>
            </w:r>
          </w:p>
        </w:tc>
        <w:tc>
          <w:tcPr>
            <w:tcW w:w="7466" w:type="dxa"/>
          </w:tcPr>
          <w:p w:rsidR="00B37C6A" w:rsidRPr="00CF7F29" w:rsidRDefault="00B37C6A" w:rsidP="006473E3">
            <w:pPr>
              <w:ind w:firstLine="709"/>
              <w:jc w:val="both"/>
            </w:pPr>
          </w:p>
        </w:tc>
      </w:tr>
      <w:tr w:rsidR="00B37C6A" w:rsidRPr="004A654F" w:rsidTr="006473E3">
        <w:tc>
          <w:tcPr>
            <w:tcW w:w="2422" w:type="dxa"/>
          </w:tcPr>
          <w:p w:rsidR="00B37C6A" w:rsidRPr="00CF7F29" w:rsidRDefault="00B37C6A" w:rsidP="006473E3">
            <w:pPr>
              <w:ind w:firstLine="709"/>
              <w:jc w:val="both"/>
            </w:pPr>
            <w:r w:rsidRPr="00CF7F29">
              <w:t>1793</w:t>
            </w:r>
          </w:p>
        </w:tc>
        <w:tc>
          <w:tcPr>
            <w:tcW w:w="7466" w:type="dxa"/>
          </w:tcPr>
          <w:p w:rsidR="00B37C6A" w:rsidRPr="00CF7F29" w:rsidRDefault="00B37C6A" w:rsidP="006473E3">
            <w:pPr>
              <w:ind w:firstLine="709"/>
              <w:jc w:val="both"/>
            </w:pPr>
          </w:p>
        </w:tc>
      </w:tr>
      <w:tr w:rsidR="00B37C6A" w:rsidRPr="004A654F" w:rsidTr="006473E3">
        <w:tc>
          <w:tcPr>
            <w:tcW w:w="2422" w:type="dxa"/>
          </w:tcPr>
          <w:p w:rsidR="00B37C6A" w:rsidRPr="00CF7F29" w:rsidRDefault="00B37C6A" w:rsidP="006473E3">
            <w:pPr>
              <w:ind w:firstLine="709"/>
              <w:jc w:val="both"/>
            </w:pPr>
            <w:r w:rsidRPr="00CF7F29">
              <w:t>1795</w:t>
            </w:r>
          </w:p>
        </w:tc>
        <w:tc>
          <w:tcPr>
            <w:tcW w:w="7466" w:type="dxa"/>
          </w:tcPr>
          <w:p w:rsidR="00B37C6A" w:rsidRPr="00CF7F29" w:rsidRDefault="00B37C6A" w:rsidP="006473E3">
            <w:pPr>
              <w:ind w:firstLine="709"/>
              <w:jc w:val="both"/>
            </w:pPr>
          </w:p>
        </w:tc>
      </w:tr>
      <w:tr w:rsidR="00B37C6A" w:rsidRPr="004A654F" w:rsidTr="006473E3">
        <w:tc>
          <w:tcPr>
            <w:tcW w:w="2422" w:type="dxa"/>
          </w:tcPr>
          <w:p w:rsidR="00B37C6A" w:rsidRPr="00E805E4" w:rsidRDefault="00B37C6A" w:rsidP="006473E3">
            <w:pPr>
              <w:ind w:firstLine="709"/>
              <w:jc w:val="both"/>
              <w:rPr>
                <w:lang w:val="uk-UA"/>
              </w:rPr>
            </w:pPr>
            <w:r>
              <w:rPr>
                <w:lang w:val="uk-UA"/>
              </w:rPr>
              <w:t>1812</w:t>
            </w:r>
          </w:p>
        </w:tc>
        <w:tc>
          <w:tcPr>
            <w:tcW w:w="7466" w:type="dxa"/>
          </w:tcPr>
          <w:p w:rsidR="00B37C6A" w:rsidRPr="00CF7F29" w:rsidRDefault="00B37C6A" w:rsidP="006473E3">
            <w:pPr>
              <w:ind w:firstLine="709"/>
              <w:jc w:val="both"/>
            </w:pPr>
          </w:p>
        </w:tc>
      </w:tr>
    </w:tbl>
    <w:p w:rsidR="00B37C6A" w:rsidRDefault="00B37C6A" w:rsidP="00E805E4">
      <w:pPr>
        <w:tabs>
          <w:tab w:val="left" w:pos="900"/>
        </w:tabs>
        <w:ind w:firstLine="709"/>
        <w:contextualSpacing/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10</w:t>
      </w:r>
      <w:r w:rsidRPr="00E805E4">
        <w:rPr>
          <w:b/>
          <w:lang w:val="uk-UA"/>
        </w:rPr>
        <w:t xml:space="preserve"> б</w:t>
      </w:r>
    </w:p>
    <w:p w:rsidR="00B37C6A" w:rsidRDefault="00B37C6A" w:rsidP="00E805E4">
      <w:pPr>
        <w:tabs>
          <w:tab w:val="left" w:pos="900"/>
        </w:tabs>
        <w:ind w:firstLine="709"/>
        <w:contextualSpacing/>
        <w:jc w:val="both"/>
        <w:rPr>
          <w:b/>
          <w:lang w:val="uk-UA"/>
        </w:rPr>
      </w:pPr>
    </w:p>
    <w:p w:rsidR="00B37C6A" w:rsidRPr="00F86C80" w:rsidRDefault="00B37C6A" w:rsidP="00F81971">
      <w:pPr>
        <w:rPr>
          <w:b/>
          <w:lang w:val="uk-UA"/>
        </w:rPr>
      </w:pPr>
      <w:r w:rsidRPr="00F86C80">
        <w:rPr>
          <w:b/>
          <w:lang w:val="uk-UA"/>
        </w:rPr>
        <w:t>4.</w:t>
      </w:r>
      <w:r w:rsidRPr="00F86C80">
        <w:rPr>
          <w:lang w:val="uk-UA"/>
        </w:rPr>
        <w:t xml:space="preserve"> Розташуйте у хронологічній послідовності події всесвітньої історії та історії України. </w:t>
      </w:r>
    </w:p>
    <w:p w:rsidR="00B37C6A" w:rsidRPr="00F86C80" w:rsidRDefault="00B37C6A" w:rsidP="00F81971">
      <w:pPr>
        <w:jc w:val="both"/>
        <w:rPr>
          <w:lang w:val="uk-UA"/>
        </w:rPr>
      </w:pPr>
    </w:p>
    <w:p w:rsidR="00B37C6A" w:rsidRPr="00F86C80" w:rsidRDefault="00B37C6A" w:rsidP="00F81971">
      <w:pPr>
        <w:numPr>
          <w:ilvl w:val="0"/>
          <w:numId w:val="7"/>
        </w:numPr>
        <w:rPr>
          <w:lang w:val="uk-UA"/>
        </w:rPr>
      </w:pPr>
      <w:r>
        <w:rPr>
          <w:lang w:val="uk-UA"/>
        </w:rPr>
        <w:t>Відкриття Х.Колумбом Америки</w:t>
      </w:r>
    </w:p>
    <w:p w:rsidR="00B37C6A" w:rsidRPr="00F86C80" w:rsidRDefault="00B37C6A" w:rsidP="00F81971">
      <w:pPr>
        <w:numPr>
          <w:ilvl w:val="0"/>
          <w:numId w:val="7"/>
        </w:numPr>
        <w:rPr>
          <w:lang w:val="uk-UA"/>
        </w:rPr>
      </w:pPr>
      <w:r w:rsidRPr="00F86C80">
        <w:rPr>
          <w:lang w:val="uk-UA"/>
        </w:rPr>
        <w:t>Розкол (схизма) християнства на католицизм та православ’я</w:t>
      </w:r>
    </w:p>
    <w:p w:rsidR="00B37C6A" w:rsidRDefault="00B37C6A" w:rsidP="00F81971">
      <w:pPr>
        <w:numPr>
          <w:ilvl w:val="0"/>
          <w:numId w:val="7"/>
        </w:numPr>
        <w:rPr>
          <w:lang w:val="uk-UA"/>
        </w:rPr>
      </w:pPr>
      <w:r w:rsidRPr="00F86C80">
        <w:rPr>
          <w:lang w:val="uk-UA"/>
        </w:rPr>
        <w:t xml:space="preserve">Заснування </w:t>
      </w:r>
      <w:r>
        <w:rPr>
          <w:lang w:val="uk-UA"/>
        </w:rPr>
        <w:t>Києво-Могилянської академії</w:t>
      </w:r>
    </w:p>
    <w:p w:rsidR="00B37C6A" w:rsidRPr="00F86C80" w:rsidRDefault="00B37C6A" w:rsidP="00F81971">
      <w:pPr>
        <w:numPr>
          <w:ilvl w:val="0"/>
          <w:numId w:val="7"/>
        </w:numPr>
        <w:rPr>
          <w:lang w:val="uk-UA"/>
        </w:rPr>
      </w:pPr>
      <w:r>
        <w:rPr>
          <w:lang w:val="uk-UA"/>
        </w:rPr>
        <w:t>ВідкриттяХарківського університету</w:t>
      </w:r>
    </w:p>
    <w:p w:rsidR="00B37C6A" w:rsidRPr="00F86C80" w:rsidRDefault="00B37C6A" w:rsidP="00F81971">
      <w:pPr>
        <w:numPr>
          <w:ilvl w:val="0"/>
          <w:numId w:val="7"/>
        </w:numPr>
        <w:rPr>
          <w:lang w:val="uk-UA"/>
        </w:rPr>
      </w:pPr>
      <w:r w:rsidRPr="00F86C80">
        <w:rPr>
          <w:lang w:val="uk-UA"/>
        </w:rPr>
        <w:t>Зап</w:t>
      </w:r>
      <w:r>
        <w:rPr>
          <w:lang w:val="uk-UA"/>
        </w:rPr>
        <w:t>ровадження християнства на Русі</w:t>
      </w:r>
    </w:p>
    <w:p w:rsidR="00B37C6A" w:rsidRDefault="00B37C6A" w:rsidP="00F81971">
      <w:pPr>
        <w:numPr>
          <w:ilvl w:val="0"/>
          <w:numId w:val="7"/>
        </w:numPr>
        <w:rPr>
          <w:lang w:val="uk-UA"/>
        </w:rPr>
      </w:pPr>
      <w:r>
        <w:rPr>
          <w:lang w:val="uk-UA"/>
        </w:rPr>
        <w:t>Люблінська унія</w:t>
      </w:r>
    </w:p>
    <w:p w:rsidR="00B37C6A" w:rsidRDefault="00B37C6A" w:rsidP="004C2C30">
      <w:pPr>
        <w:numPr>
          <w:ilvl w:val="0"/>
          <w:numId w:val="7"/>
        </w:numPr>
        <w:jc w:val="both"/>
        <w:rPr>
          <w:lang w:val="uk-UA"/>
        </w:rPr>
      </w:pPr>
      <w:r>
        <w:rPr>
          <w:lang w:val="uk-UA"/>
        </w:rPr>
        <w:t>Бородинська битва</w:t>
      </w:r>
    </w:p>
    <w:p w:rsidR="00B37C6A" w:rsidRDefault="00B37C6A" w:rsidP="00F81971">
      <w:pPr>
        <w:numPr>
          <w:ilvl w:val="0"/>
          <w:numId w:val="7"/>
        </w:numPr>
        <w:rPr>
          <w:lang w:val="uk-UA"/>
        </w:rPr>
      </w:pPr>
      <w:r>
        <w:rPr>
          <w:lang w:val="uk-UA"/>
        </w:rPr>
        <w:t>Утворення США</w:t>
      </w:r>
    </w:p>
    <w:p w:rsidR="00B37C6A" w:rsidRDefault="00B37C6A" w:rsidP="00F81971">
      <w:pPr>
        <w:numPr>
          <w:ilvl w:val="0"/>
          <w:numId w:val="7"/>
        </w:numPr>
        <w:rPr>
          <w:lang w:val="uk-UA"/>
        </w:rPr>
      </w:pPr>
      <w:r>
        <w:rPr>
          <w:lang w:val="uk-UA"/>
        </w:rPr>
        <w:t>Віденський конгрес</w:t>
      </w:r>
    </w:p>
    <w:p w:rsidR="00B37C6A" w:rsidRPr="00F86C80" w:rsidRDefault="00B37C6A" w:rsidP="00F81971">
      <w:pPr>
        <w:numPr>
          <w:ilvl w:val="0"/>
          <w:numId w:val="7"/>
        </w:numPr>
        <w:rPr>
          <w:lang w:val="uk-UA"/>
        </w:rPr>
      </w:pPr>
      <w:r w:rsidRPr="00F86C80">
        <w:rPr>
          <w:lang w:val="uk-UA"/>
        </w:rPr>
        <w:t>Перша документальна згадка про українських козаків.</w:t>
      </w:r>
    </w:p>
    <w:p w:rsidR="00B37C6A" w:rsidRDefault="00B37C6A" w:rsidP="00F81971">
      <w:pPr>
        <w:numPr>
          <w:ilvl w:val="0"/>
          <w:numId w:val="7"/>
        </w:numPr>
        <w:rPr>
          <w:lang w:val="uk-UA"/>
        </w:rPr>
      </w:pPr>
      <w:r>
        <w:rPr>
          <w:lang w:val="uk-UA"/>
        </w:rPr>
        <w:t>Видання «Енеїди» І.П. Котляревського</w:t>
      </w:r>
      <w:r w:rsidRPr="00F86C80">
        <w:rPr>
          <w:lang w:val="uk-UA"/>
        </w:rPr>
        <w:t xml:space="preserve"> </w:t>
      </w:r>
    </w:p>
    <w:p w:rsidR="00B37C6A" w:rsidRPr="00F86C80" w:rsidRDefault="00B37C6A" w:rsidP="00F81971">
      <w:pPr>
        <w:numPr>
          <w:ilvl w:val="0"/>
          <w:numId w:val="7"/>
        </w:numPr>
        <w:rPr>
          <w:lang w:val="uk-UA"/>
        </w:rPr>
      </w:pPr>
      <w:r>
        <w:rPr>
          <w:lang w:val="uk-UA"/>
        </w:rPr>
        <w:t>Видання альманаху «Русалка Дністрова»</w:t>
      </w:r>
    </w:p>
    <w:p w:rsidR="00B37C6A" w:rsidRDefault="00B37C6A" w:rsidP="003D3C97">
      <w:pPr>
        <w:tabs>
          <w:tab w:val="left" w:pos="900"/>
        </w:tabs>
        <w:ind w:firstLine="709"/>
        <w:contextualSpacing/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12 б</w:t>
      </w:r>
    </w:p>
    <w:p w:rsidR="00B37C6A" w:rsidRDefault="00B37C6A" w:rsidP="004C2C30">
      <w:pPr>
        <w:ind w:left="360"/>
        <w:jc w:val="both"/>
        <w:rPr>
          <w:lang w:val="uk-UA"/>
        </w:rPr>
      </w:pPr>
    </w:p>
    <w:p w:rsidR="00B37C6A" w:rsidRDefault="00B37C6A" w:rsidP="004C2C30">
      <w:pPr>
        <w:jc w:val="both"/>
        <w:rPr>
          <w:lang w:val="uk-UA"/>
        </w:rPr>
      </w:pPr>
      <w:r w:rsidRPr="00F657B4">
        <w:rPr>
          <w:b/>
        </w:rPr>
        <w:t>5</w:t>
      </w:r>
      <w:r w:rsidRPr="00F657B4">
        <w:rPr>
          <w:b/>
          <w:lang w:val="uk-UA"/>
        </w:rPr>
        <w:t>.</w:t>
      </w:r>
      <w:r>
        <w:rPr>
          <w:lang w:val="uk-UA"/>
        </w:rPr>
        <w:t xml:space="preserve"> Визначте, за якою ознакою об’єднанні дані поняття, дати, особистості й виключіть зайві. </w:t>
      </w:r>
    </w:p>
    <w:p w:rsidR="00B37C6A" w:rsidRDefault="00B37C6A" w:rsidP="004C2C30">
      <w:pPr>
        <w:jc w:val="both"/>
        <w:rPr>
          <w:lang w:val="uk-UA"/>
        </w:rPr>
      </w:pPr>
      <w:r>
        <w:rPr>
          <w:lang w:val="uk-UA"/>
        </w:rPr>
        <w:t>1) Монтеск</w:t>
      </w:r>
      <w:r w:rsidRPr="00F657B4">
        <w:t>’</w:t>
      </w:r>
      <w:r>
        <w:rPr>
          <w:lang w:val="uk-UA"/>
        </w:rPr>
        <w:t>є, Вольтер, Руссо, Йосип ІІ, Мельє.</w:t>
      </w:r>
    </w:p>
    <w:p w:rsidR="00B37C6A" w:rsidRDefault="00B37C6A" w:rsidP="004C2C30">
      <w:pPr>
        <w:jc w:val="both"/>
        <w:rPr>
          <w:lang w:val="uk-UA"/>
        </w:rPr>
      </w:pPr>
      <w:r>
        <w:rPr>
          <w:lang w:val="uk-UA"/>
        </w:rPr>
        <w:t xml:space="preserve">2) М.Шашкевич, Я.Головацький, В.Капніст, І.Вагилевич. </w:t>
      </w:r>
    </w:p>
    <w:p w:rsidR="00B37C6A" w:rsidRDefault="00B37C6A" w:rsidP="004C2C30">
      <w:pPr>
        <w:jc w:val="both"/>
        <w:rPr>
          <w:lang w:val="uk-UA"/>
        </w:rPr>
      </w:pPr>
      <w:r>
        <w:rPr>
          <w:lang w:val="uk-UA"/>
        </w:rPr>
        <w:t>3) 1787-1791рр, 1806–1812рр, 1812р, 1828-1829рр.</w:t>
      </w:r>
    </w:p>
    <w:p w:rsidR="00B37C6A" w:rsidRDefault="00B37C6A" w:rsidP="004C2C30">
      <w:pPr>
        <w:jc w:val="both"/>
        <w:rPr>
          <w:lang w:val="uk-UA"/>
        </w:rPr>
      </w:pPr>
      <w:r>
        <w:rPr>
          <w:lang w:val="uk-UA"/>
        </w:rPr>
        <w:t>4) «Товариство об’єднаних слов’ян», Північне товариство, Південне товариство, «Любов до істини».</w:t>
      </w:r>
    </w:p>
    <w:p w:rsidR="00B37C6A" w:rsidRDefault="00B37C6A" w:rsidP="003D3C97">
      <w:pPr>
        <w:tabs>
          <w:tab w:val="left" w:pos="900"/>
        </w:tabs>
        <w:contextualSpacing/>
        <w:jc w:val="both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8 б</w:t>
      </w:r>
    </w:p>
    <w:p w:rsidR="00B37C6A" w:rsidRPr="00CF7F29" w:rsidRDefault="00B37C6A" w:rsidP="00E805E4">
      <w:pPr>
        <w:tabs>
          <w:tab w:val="left" w:pos="900"/>
        </w:tabs>
        <w:ind w:firstLine="709"/>
        <w:contextualSpacing/>
        <w:jc w:val="both"/>
        <w:rPr>
          <w:b/>
        </w:rPr>
      </w:pPr>
    </w:p>
    <w:p w:rsidR="00B37C6A" w:rsidRPr="00A500B6" w:rsidRDefault="00B37C6A" w:rsidP="00A17768">
      <w:pPr>
        <w:jc w:val="right"/>
        <w:rPr>
          <w:b/>
          <w:lang w:val="uk-UA"/>
        </w:rPr>
      </w:pPr>
      <w:r>
        <w:rPr>
          <w:b/>
          <w:lang w:val="uk-UA"/>
        </w:rPr>
        <w:t>Всього 55</w:t>
      </w:r>
      <w:bookmarkStart w:id="0" w:name="_GoBack"/>
      <w:bookmarkEnd w:id="0"/>
      <w:r>
        <w:rPr>
          <w:b/>
          <w:lang w:val="uk-UA"/>
        </w:rPr>
        <w:t xml:space="preserve"> балів</w:t>
      </w:r>
    </w:p>
    <w:sectPr w:rsidR="00B37C6A" w:rsidRPr="00A500B6" w:rsidSect="0084703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DDA"/>
    <w:multiLevelType w:val="hybridMultilevel"/>
    <w:tmpl w:val="C3AAE796"/>
    <w:lvl w:ilvl="0" w:tplc="04220001">
      <w:start w:val="1"/>
      <w:numFmt w:val="bullet"/>
      <w:lvlText w:val=""/>
      <w:lvlJc w:val="left"/>
      <w:pPr>
        <w:ind w:left="112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2" w:hanging="360"/>
      </w:pPr>
      <w:rPr>
        <w:rFonts w:ascii="Wingdings" w:hAnsi="Wingdings" w:hint="default"/>
      </w:rPr>
    </w:lvl>
  </w:abstractNum>
  <w:abstractNum w:abstractNumId="1">
    <w:nsid w:val="177463F4"/>
    <w:multiLevelType w:val="hybridMultilevel"/>
    <w:tmpl w:val="B3CADF02"/>
    <w:lvl w:ilvl="0" w:tplc="44BAE33A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0E519A"/>
    <w:multiLevelType w:val="hybridMultilevel"/>
    <w:tmpl w:val="9C96BB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A0F56AD"/>
    <w:multiLevelType w:val="hybridMultilevel"/>
    <w:tmpl w:val="C78CDD5E"/>
    <w:lvl w:ilvl="0" w:tplc="EDDEF64C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AD74D5"/>
    <w:multiLevelType w:val="hybridMultilevel"/>
    <w:tmpl w:val="AC0A8144"/>
    <w:lvl w:ilvl="0" w:tplc="75FA56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A140967"/>
    <w:multiLevelType w:val="hybridMultilevel"/>
    <w:tmpl w:val="1296818C"/>
    <w:lvl w:ilvl="0" w:tplc="4B346F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EC43F4B"/>
    <w:multiLevelType w:val="hybridMultilevel"/>
    <w:tmpl w:val="7D4C6E24"/>
    <w:lvl w:ilvl="0" w:tplc="5CD6F6B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5B873E7"/>
    <w:multiLevelType w:val="hybridMultilevel"/>
    <w:tmpl w:val="F2649E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6397"/>
    <w:rsid w:val="000D44F9"/>
    <w:rsid w:val="001777B8"/>
    <w:rsid w:val="001A1011"/>
    <w:rsid w:val="001E0828"/>
    <w:rsid w:val="001F0B88"/>
    <w:rsid w:val="00225EFC"/>
    <w:rsid w:val="002A7867"/>
    <w:rsid w:val="00322D61"/>
    <w:rsid w:val="00395939"/>
    <w:rsid w:val="003D3C97"/>
    <w:rsid w:val="003F3FFA"/>
    <w:rsid w:val="00496397"/>
    <w:rsid w:val="004A654F"/>
    <w:rsid w:val="004C2C30"/>
    <w:rsid w:val="004E4256"/>
    <w:rsid w:val="005870A9"/>
    <w:rsid w:val="005A01B7"/>
    <w:rsid w:val="005D29A4"/>
    <w:rsid w:val="006473E3"/>
    <w:rsid w:val="006F3827"/>
    <w:rsid w:val="00847039"/>
    <w:rsid w:val="00897CEB"/>
    <w:rsid w:val="008E7CDF"/>
    <w:rsid w:val="0092246D"/>
    <w:rsid w:val="00931ECC"/>
    <w:rsid w:val="00995399"/>
    <w:rsid w:val="009A29C9"/>
    <w:rsid w:val="00A15038"/>
    <w:rsid w:val="00A17768"/>
    <w:rsid w:val="00A500B6"/>
    <w:rsid w:val="00B37C6A"/>
    <w:rsid w:val="00C112FC"/>
    <w:rsid w:val="00C757F8"/>
    <w:rsid w:val="00CF7F29"/>
    <w:rsid w:val="00D055D6"/>
    <w:rsid w:val="00E3537C"/>
    <w:rsid w:val="00E456C8"/>
    <w:rsid w:val="00E46913"/>
    <w:rsid w:val="00E519C5"/>
    <w:rsid w:val="00E805E4"/>
    <w:rsid w:val="00EC2002"/>
    <w:rsid w:val="00F05F9C"/>
    <w:rsid w:val="00F657B4"/>
    <w:rsid w:val="00F81971"/>
    <w:rsid w:val="00F86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E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25EFC"/>
    <w:pPr>
      <w:ind w:left="720"/>
      <w:contextualSpacing/>
    </w:pPr>
  </w:style>
  <w:style w:type="table" w:styleId="TableGrid">
    <w:name w:val="Table Grid"/>
    <w:basedOn w:val="TableNormal"/>
    <w:uiPriority w:val="99"/>
    <w:rsid w:val="000D44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129</TotalTime>
  <Pages>1</Pages>
  <Words>315</Words>
  <Characters>1796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mon</cp:lastModifiedBy>
  <cp:revision>15</cp:revision>
  <cp:lastPrinted>2015-10-22T13:30:00Z</cp:lastPrinted>
  <dcterms:created xsi:type="dcterms:W3CDTF">2014-12-28T08:46:00Z</dcterms:created>
  <dcterms:modified xsi:type="dcterms:W3CDTF">2015-10-22T13:31:00Z</dcterms:modified>
</cp:coreProperties>
</file>